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8F" w:rsidRPr="00AA4C9D" w:rsidRDefault="00AA4C9D" w:rsidP="00AA4C9D">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AA4C9D">
        <w:rPr>
          <w:rFonts w:ascii="Times New Roman" w:eastAsia="Times New Roman" w:hAnsi="Times New Roman" w:cs="Times New Roman"/>
          <w:color w:val="000000"/>
          <w:sz w:val="28"/>
          <w:szCs w:val="28"/>
          <w:lang w:eastAsia="ru-RU"/>
        </w:rPr>
        <w:t>16</w:t>
      </w:r>
      <w:r w:rsidR="00CA018F" w:rsidRPr="00AA4C9D">
        <w:rPr>
          <w:rFonts w:ascii="Times New Roman" w:eastAsia="Times New Roman" w:hAnsi="Times New Roman" w:cs="Times New Roman"/>
          <w:color w:val="000000"/>
          <w:sz w:val="28"/>
          <w:szCs w:val="28"/>
          <w:lang w:eastAsia="ru-RU"/>
        </w:rPr>
        <w:t>.04.2020-БЖ-Часовников-Гр.№22а</w:t>
      </w:r>
    </w:p>
    <w:p w:rsidR="00CA018F" w:rsidRPr="00AA4C9D" w:rsidRDefault="00CA018F" w:rsidP="00AA4C9D">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A4C9D" w:rsidRPr="00AA4C9D" w:rsidRDefault="00AA4C9D" w:rsidP="00AA4C9D">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A4C9D" w:rsidRPr="00AA4C9D" w:rsidRDefault="00AA4C9D" w:rsidP="00AA4C9D">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A4C9D" w:rsidRDefault="00AA4C9D" w:rsidP="00AA4C9D">
      <w:pPr>
        <w:shd w:val="clear" w:color="auto" w:fill="FFFFFF"/>
        <w:spacing w:after="0" w:line="276" w:lineRule="auto"/>
        <w:jc w:val="center"/>
        <w:rPr>
          <w:rFonts w:ascii="Times New Roman" w:hAnsi="Times New Roman" w:cs="Times New Roman"/>
          <w:sz w:val="28"/>
          <w:szCs w:val="28"/>
        </w:rPr>
      </w:pPr>
      <w:r>
        <w:rPr>
          <w:rFonts w:ascii="Times New Roman" w:hAnsi="Times New Roman" w:cs="Times New Roman"/>
          <w:sz w:val="28"/>
          <w:szCs w:val="28"/>
        </w:rPr>
        <w:t>Практическое занятие №4</w:t>
      </w:r>
      <w:r w:rsidRPr="00AA4C9D">
        <w:rPr>
          <w:rFonts w:ascii="Times New Roman" w:hAnsi="Times New Roman" w:cs="Times New Roman"/>
          <w:sz w:val="28"/>
          <w:szCs w:val="28"/>
        </w:rPr>
        <w:t>.</w:t>
      </w:r>
    </w:p>
    <w:p w:rsidR="00AA4C9D" w:rsidRDefault="00AA4C9D" w:rsidP="00AA4C9D">
      <w:pPr>
        <w:shd w:val="clear" w:color="auto" w:fill="FFFFFF"/>
        <w:spacing w:after="0" w:line="276" w:lineRule="auto"/>
        <w:jc w:val="center"/>
        <w:rPr>
          <w:rFonts w:ascii="Times New Roman" w:hAnsi="Times New Roman" w:cs="Times New Roman"/>
          <w:b/>
          <w:sz w:val="28"/>
          <w:szCs w:val="28"/>
        </w:rPr>
      </w:pPr>
      <w:r w:rsidRPr="00AA4C9D">
        <w:rPr>
          <w:rFonts w:ascii="Times New Roman" w:hAnsi="Times New Roman" w:cs="Times New Roman"/>
          <w:b/>
          <w:sz w:val="28"/>
          <w:szCs w:val="28"/>
        </w:rPr>
        <w:t>Изучение способов бесконфликтного общения и саморегуляции.</w:t>
      </w:r>
    </w:p>
    <w:p w:rsidR="00AA4C9D" w:rsidRDefault="00AA4C9D" w:rsidP="00AA4C9D">
      <w:pPr>
        <w:shd w:val="clear" w:color="auto" w:fill="FFFFFF"/>
        <w:spacing w:after="0" w:line="276" w:lineRule="auto"/>
        <w:jc w:val="center"/>
        <w:rPr>
          <w:rFonts w:ascii="Times New Roman" w:hAnsi="Times New Roman" w:cs="Times New Roman"/>
          <w:sz w:val="28"/>
          <w:szCs w:val="28"/>
        </w:rPr>
      </w:pPr>
    </w:p>
    <w:p w:rsidR="00AA4C9D" w:rsidRDefault="00C90F71" w:rsidP="00AA4C9D">
      <w:pPr>
        <w:shd w:val="clear" w:color="auto" w:fill="FFFFFF"/>
        <w:spacing w:after="0" w:line="276" w:lineRule="auto"/>
        <w:rPr>
          <w:rFonts w:ascii="Times New Roman" w:hAnsi="Times New Roman" w:cs="Times New Roman"/>
          <w:sz w:val="28"/>
          <w:szCs w:val="28"/>
        </w:rPr>
      </w:pPr>
      <w:r>
        <w:rPr>
          <w:rFonts w:ascii="Times New Roman" w:hAnsi="Times New Roman" w:cs="Times New Roman"/>
          <w:sz w:val="28"/>
          <w:szCs w:val="28"/>
        </w:rPr>
        <w:t>Время: 2</w:t>
      </w:r>
      <w:r w:rsidR="00AA4C9D" w:rsidRPr="00AA4C9D">
        <w:rPr>
          <w:rFonts w:ascii="Times New Roman" w:hAnsi="Times New Roman" w:cs="Times New Roman"/>
          <w:sz w:val="28"/>
          <w:szCs w:val="28"/>
        </w:rPr>
        <w:t xml:space="preserve"> час</w:t>
      </w:r>
      <w:r>
        <w:rPr>
          <w:rFonts w:ascii="Times New Roman" w:hAnsi="Times New Roman" w:cs="Times New Roman"/>
          <w:sz w:val="28"/>
          <w:szCs w:val="28"/>
        </w:rPr>
        <w:t>а</w:t>
      </w:r>
      <w:bookmarkStart w:id="0" w:name="_GoBack"/>
      <w:bookmarkEnd w:id="0"/>
      <w:r w:rsidR="00AA4C9D" w:rsidRPr="00AA4C9D">
        <w:rPr>
          <w:rFonts w:ascii="Times New Roman" w:hAnsi="Times New Roman" w:cs="Times New Roman"/>
          <w:sz w:val="28"/>
          <w:szCs w:val="28"/>
        </w:rPr>
        <w:t xml:space="preserve">. </w:t>
      </w:r>
    </w:p>
    <w:p w:rsidR="00AA4C9D" w:rsidRPr="00AA4C9D" w:rsidRDefault="00AA4C9D" w:rsidP="00AA4C9D">
      <w:pPr>
        <w:shd w:val="clear" w:color="auto" w:fill="FFFFFF"/>
        <w:spacing w:after="0" w:line="276" w:lineRule="auto"/>
        <w:rPr>
          <w:rFonts w:ascii="Times New Roman" w:hAnsi="Times New Roman" w:cs="Times New Roman"/>
          <w:b/>
          <w:sz w:val="28"/>
          <w:szCs w:val="28"/>
        </w:rPr>
      </w:pPr>
      <w:r w:rsidRPr="00AA4C9D">
        <w:rPr>
          <w:rFonts w:ascii="Times New Roman" w:hAnsi="Times New Roman" w:cs="Times New Roman"/>
          <w:b/>
          <w:sz w:val="28"/>
          <w:szCs w:val="28"/>
        </w:rPr>
        <w:t xml:space="preserve">Вопросы занятия: </w:t>
      </w:r>
    </w:p>
    <w:p w:rsidR="00AA4C9D" w:rsidRPr="00AA4C9D" w:rsidRDefault="00AA4C9D" w:rsidP="00AA4C9D">
      <w:pPr>
        <w:pStyle w:val="ab"/>
        <w:numPr>
          <w:ilvl w:val="0"/>
          <w:numId w:val="9"/>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Изучение способов бесконфликтного общения и саморегуляции. </w:t>
      </w:r>
    </w:p>
    <w:p w:rsidR="00AA4C9D" w:rsidRPr="00AA4C9D" w:rsidRDefault="00AA4C9D" w:rsidP="00AA4C9D">
      <w:pPr>
        <w:pStyle w:val="ab"/>
        <w:numPr>
          <w:ilvl w:val="0"/>
          <w:numId w:val="9"/>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Создание конфликтной ситуации, поиск разрешения ситуации. </w:t>
      </w:r>
    </w:p>
    <w:p w:rsidR="00AA4C9D" w:rsidRPr="00AA4C9D" w:rsidRDefault="00AA4C9D" w:rsidP="00AA4C9D">
      <w:pPr>
        <w:pStyle w:val="ab"/>
        <w:numPr>
          <w:ilvl w:val="0"/>
          <w:numId w:val="9"/>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Ответить на контрольные вопросы практического занятия.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Цели занятия</w:t>
      </w:r>
      <w:r w:rsidRPr="00AA4C9D">
        <w:rPr>
          <w:rFonts w:ascii="Times New Roman" w:hAnsi="Times New Roman" w:cs="Times New Roman"/>
          <w:sz w:val="28"/>
          <w:szCs w:val="28"/>
        </w:rPr>
        <w:t xml:space="preserve">: </w:t>
      </w:r>
    </w:p>
    <w:p w:rsidR="00AA4C9D" w:rsidRPr="00AA4C9D" w:rsidRDefault="00AA4C9D" w:rsidP="00AA4C9D">
      <w:pPr>
        <w:pStyle w:val="ab"/>
        <w:numPr>
          <w:ilvl w:val="0"/>
          <w:numId w:val="10"/>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ознакомиться со способами бесконфликтного общения и саморегуляции </w:t>
      </w:r>
    </w:p>
    <w:p w:rsidR="00AA4C9D" w:rsidRPr="00AA4C9D" w:rsidRDefault="00AA4C9D" w:rsidP="00AA4C9D">
      <w:pPr>
        <w:pStyle w:val="ab"/>
        <w:numPr>
          <w:ilvl w:val="0"/>
          <w:numId w:val="10"/>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уметь применять полученные теоретические знания на практике</w:t>
      </w:r>
    </w:p>
    <w:p w:rsidR="00AA4C9D" w:rsidRPr="00AA4C9D" w:rsidRDefault="00AA4C9D" w:rsidP="00AA4C9D">
      <w:pPr>
        <w:pStyle w:val="ab"/>
        <w:numPr>
          <w:ilvl w:val="0"/>
          <w:numId w:val="10"/>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Практические навыки:</w:t>
      </w:r>
      <w:r w:rsidRPr="00AA4C9D">
        <w:rPr>
          <w:rFonts w:ascii="Times New Roman" w:hAnsi="Times New Roman" w:cs="Times New Roman"/>
          <w:sz w:val="28"/>
          <w:szCs w:val="28"/>
        </w:rPr>
        <w:t xml:space="preserve">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овладеть навыками бесконфликтного поведения в конфликтных ситуациях, основными приёмами саморегуляции.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Воспитать у </w:t>
      </w:r>
      <w:r>
        <w:rPr>
          <w:rFonts w:ascii="Times New Roman" w:hAnsi="Times New Roman" w:cs="Times New Roman"/>
          <w:sz w:val="28"/>
          <w:szCs w:val="28"/>
        </w:rPr>
        <w:t>обуч</w:t>
      </w:r>
      <w:r w:rsidRPr="00AA4C9D">
        <w:rPr>
          <w:rFonts w:ascii="Times New Roman" w:hAnsi="Times New Roman" w:cs="Times New Roman"/>
          <w:sz w:val="28"/>
          <w:szCs w:val="28"/>
        </w:rPr>
        <w:t>а</w:t>
      </w:r>
      <w:r>
        <w:rPr>
          <w:rFonts w:ascii="Times New Roman" w:hAnsi="Times New Roman" w:cs="Times New Roman"/>
          <w:sz w:val="28"/>
          <w:szCs w:val="28"/>
        </w:rPr>
        <w:t>ю</w:t>
      </w:r>
      <w:r w:rsidRPr="00AA4C9D">
        <w:rPr>
          <w:rFonts w:ascii="Times New Roman" w:hAnsi="Times New Roman" w:cs="Times New Roman"/>
          <w:sz w:val="28"/>
          <w:szCs w:val="28"/>
        </w:rPr>
        <w:t xml:space="preserve">щихся правильное отношение к личной безопасности и безопасности окружающих людей </w:t>
      </w:r>
    </w:p>
    <w:p w:rsidR="00AA4C9D" w:rsidRDefault="00AA4C9D" w:rsidP="00AA4C9D">
      <w:pPr>
        <w:shd w:val="clear" w:color="auto" w:fill="FFFFFF"/>
        <w:spacing w:after="0" w:line="276" w:lineRule="auto"/>
        <w:rPr>
          <w:rFonts w:ascii="Times New Roman" w:hAnsi="Times New Roman" w:cs="Times New Roman"/>
          <w:sz w:val="28"/>
          <w:szCs w:val="28"/>
        </w:rPr>
      </w:pP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столкновение противоположных интересов, целей, позиций, мнений двух или более людей.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«ситуация, в которой стороны сообщают о несовместимости их потенциальных позиций, исключающих намерение другой стороны».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 любой конфликтной ситуации выделяют участников конфликта и объект конфликта.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Среди участников конфликта различают: - оппонентов – это стороны, которые выступают в противостояние из-за притязаний на объект конфликта; - вовлеченные группы; - заинтересованные группы. Вовлеченные и заинтересованные группы участвуют в конфликте по двум причинам: либо они способны повлиять на исход конфликта, либо результат конфликта затрагивает их интересы. Непосредственными участниками конфликта (оппонентами) могут быть отдельные люди и группы. На этом основании можно выделить следующие типы конфликта: Межличностный конфликт – это, пожалуй, самый распространенный тип конфликта. Межличностный конфликт </w:t>
      </w:r>
      <w:r w:rsidRPr="00AA4C9D">
        <w:rPr>
          <w:rFonts w:ascii="Times New Roman" w:hAnsi="Times New Roman" w:cs="Times New Roman"/>
          <w:sz w:val="28"/>
          <w:szCs w:val="28"/>
        </w:rPr>
        <w:lastRenderedPageBreak/>
        <w:t xml:space="preserve">может также проявляться и как столкновение личностей с различными чертами характера, взглядами и ценностями. Конфликт между личностью и группой,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 Межгрупповой конфликт возникает там, где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Причины возникновения конфликтов: 1. «Позиционный дефицит». Невозможность одновременного исполнения одной роли или функции несколькими субъектами, что ставит их в отношение состязательности. 2. «Дефицит источников». Разные представления о ценностях, в результате чего несколько человек одновременно не могут удовлетворить свои притязания в полной мере.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Формирование агрессивных реакций человека.</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Ограниченность в ресурсах; различия в уровне образования, манерах поведения, жизненном опыте.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Низкий уровень коммуникации.</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Низкая культура поведения. 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Основные приемы, необходимые для предотвращения конфликта:</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1. Не отвечайте на агрессию агрессией;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Не оскорбляйте и не унижайте оппонента ни словом, ни жестом, ни взглядом;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Дайте возможность оппоненту высказаться;</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Старайтесь выразить свое понимание в вязи с возникающими у оппонента трудностями;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Не делайте скоропалительных выводов, не давайте поспешных советов;</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Предложите оппоненту обсудить возникшие проблемы в спокойной обстановке. Как правило, о негативных последствиях конфликтов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позитивные функции: он служит разрядке напряженности, получению новой информации, стимулирует развитие и позитивные изменения, преодолевает застой жизнедеятельности, вскрывает противоречие, помогает прояснить отношения и т.д.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разрешения межличностного конфликта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Уклонение — нежелание участвовать в урегулировании конфликта и защищать собственные интересы, стремление выйти из конфликтной ситуации.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Приспособление — уступить давлению противника. Приспособление применимо к конфликтным ситуациям в отношениях между начальником и подчинённым. Принуждение — это управление конфликтом путём давления, применение власти или силы, с целью заставить принять свою точку зрения.</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 xml:space="preserve"> Конфронтация - без учета интересов другой стороны. При этом нет возможностей для принуждения. Этот способ разрешения конфликта, ничего не разрешает.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Компромисс — это урегулирование конфликта путём взаимных уступок. Сотрудничество - совместный поиск решения, отвечающего интересам всех сторон. Советы собеседнику, когда вас кто-то критикует Отвечай на замечания, а не на критический тон. Даже если люди говорят со злостью, постарайтесь отделить их эмоции от ценных замечаний. Цени критику. Обычно мы ценим только похвалу. Люди говорят о нас хорошие слова, и нам приятно. Люди критикуют нас, и мы несчастны. Если мы хотим совершенствоваться и расти, то должны поощрять конструктивную критику и научиться ценить замечания. Не принимай на свой счет. Это наиболее часто возникающая в связи с критикой проблема. Если я начну критиковать кулинарные способности моей мамы, она воспримет это как личное оскорбление. Но отождествлять себя с яблочным пирогом — неправильно. Кто-то может найти объективные недостатки в наших кулинарных способностях, но это не значит, что критика относится к нам самим. Следует понимать, </w:t>
      </w:r>
      <w:proofErr w:type="gramStart"/>
      <w:r w:rsidRPr="00AA4C9D">
        <w:rPr>
          <w:rFonts w:ascii="Times New Roman" w:hAnsi="Times New Roman" w:cs="Times New Roman"/>
          <w:sz w:val="28"/>
          <w:szCs w:val="28"/>
        </w:rPr>
        <w:t>что</w:t>
      </w:r>
      <w:proofErr w:type="gramEnd"/>
      <w:r w:rsidRPr="00AA4C9D">
        <w:rPr>
          <w:rFonts w:ascii="Times New Roman" w:hAnsi="Times New Roman" w:cs="Times New Roman"/>
          <w:sz w:val="28"/>
          <w:szCs w:val="28"/>
        </w:rPr>
        <w:t xml:space="preserve"> критикуя нас, люди критикуют не наше истинное «я», а лишь один из его аспектов. Игнорируй ложную критику. Иногда нас критикуют безосновательно. Это неприятно. Однако потенциально с такой критикой легче иметь дело, нежели, с обоснованной. Один из вариантов — оставаться равнодушным и полностью ее игнорировать.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Оставаясь безмолвными и отстраненными, мы не подпитываем критику энергией и сохраняем достоинство. Не отвечай сразу. Лучше подождать немного. Ответив с чувством злости или оскорбленной гордости, мы через некоторое время будем об этом жалеть. Терпеливо подождав, мы сможем ответить более спокойно. Улыбнись. Улыбка, даже натянутая, помогает нам расслабиться. Она вызывает позитивный отклик, смягчает ситуацию и, без сомнений, помогает психологически. Улыбка побудит собеседника умерить свой пыл.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Саморегуляция — это управление своим психоэмоциональным состоянием, которое достигается путем воздействия человека на самого себя с помощью силы слов (аффирмация), мысленных образов (визуализация), управления мышечным тонусом и дыханием.</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Некоторые способы саморегуляции психического состояния, к которым относятся: длительный сон, еда, общение с природой и животными, массаж, движение, танцы, музыка, спортивная тренировка и многое другое.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Своевременная саморегуляция предотвращает накопление остаточных явлений перенапряжения, способствует полноте восстановления сил, нормализует эмоциональный фон деятельности и помогает взять контроль над эмоциями, а также усиливает мобилизацию ресурсов организма. Естественные приемы саморегуляции: ха; Кроме естественных приемов регуляции организма существуют и другие способы психической саморегуляции (самовоздействия). Рассмотрим их более подробно. </w:t>
      </w:r>
      <w:r w:rsidRPr="00AA4C9D">
        <w:rPr>
          <w:rFonts w:ascii="Times New Roman" w:hAnsi="Times New Roman" w:cs="Times New Roman"/>
          <w:sz w:val="28"/>
          <w:szCs w:val="28"/>
        </w:rPr>
        <w:lastRenderedPageBreak/>
        <w:t xml:space="preserve">Способы саморегуляции, связанные с управлением дыханием 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 Ниже представлен один из способов использования дыхания для саморегуляции. Сидя или стоя постарайтесь по возможности расслабить мышцы тела и сосредоточьте внимание на дыхании.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1. На счет 1-2-3-4 делайте медленный глубокий вдох (при этом живот выпячивается вперед, а грудная клетка неподвижна).</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На следующие четыре счета задержите дыхание.</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Затем сделайте плавный выдох на счет 1-2-3-4-5-6.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Снова задержите дыхание перед следующим вдохом на счет 1-2-3-4.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саморегуляции, связанные с управлением тонусом мышц, движением </w:t>
      </w:r>
      <w:proofErr w:type="gramStart"/>
      <w:r w:rsidRPr="00AA4C9D">
        <w:rPr>
          <w:rFonts w:ascii="Times New Roman" w:hAnsi="Times New Roman" w:cs="Times New Roman"/>
          <w:sz w:val="28"/>
          <w:szCs w:val="28"/>
        </w:rPr>
        <w:t>Под</w:t>
      </w:r>
      <w:proofErr w:type="gramEnd"/>
      <w:r w:rsidRPr="00AA4C9D">
        <w:rPr>
          <w:rFonts w:ascii="Times New Roman" w:hAnsi="Times New Roman" w:cs="Times New Roman"/>
          <w:sz w:val="28"/>
          <w:szCs w:val="28"/>
        </w:rPr>
        <w:t xml:space="preserve">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Как правило, добиться полноценного расслабления сразу всех мышц не удается, нужно сосредоточить внимание на наиболее напряженных частях тела.</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Сядьте удобно, если есть возможность, закройте глаза.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Дышите глубоко и медленно.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3. Постарайтесь еще сильнее напрячь места зажимов (до дрожания мышц), делайте это на вдохе.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4. Прочувствуйте это напряжение.</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5. Резко сбросьте напряжение — делайте это на выдохе.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6. Сделайте так несколько раз. </w:t>
      </w:r>
    </w:p>
    <w:p w:rsidR="00AA4C9D"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В хорошо расслабленной мышце вы почувствуете появление тепла и приятной тяжести. Способы саморегуляции, связанные с воздействием словом 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Самоприказы. Один из таких способов саморегуляции основан на использовании самоприказов — коротких, отрывистых распоряжениях, сделанных самому себе. Говорите себе: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общения.</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 xml:space="preserve"> Последовательность работы с самоприказами следующая: </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1. Сформулируйте самоприказ.</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Мысленно повторите его несколько раз.</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Если это возможно, повторите самоприказ вслух. </w:t>
      </w:r>
    </w:p>
    <w:p w:rsidR="00C90F71" w:rsidRDefault="00C90F71"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 одобрение</w:t>
      </w:r>
      <w:r w:rsidR="00AA4C9D" w:rsidRPr="00AA4C9D">
        <w:rPr>
          <w:rFonts w:ascii="Times New Roman" w:hAnsi="Times New Roman" w:cs="Times New Roman"/>
          <w:sz w:val="28"/>
          <w:szCs w:val="28"/>
        </w:rPr>
        <w:t xml:space="preserve"> (самопоощрение). Люди часто не получают положительной оценки своего поведения со стороны. Особенно трудно переносимым является ее дефицит </w:t>
      </w:r>
      <w:proofErr w:type="gramStart"/>
      <w:r w:rsidR="00AA4C9D" w:rsidRPr="00AA4C9D">
        <w:rPr>
          <w:rFonts w:ascii="Times New Roman" w:hAnsi="Times New Roman" w:cs="Times New Roman"/>
          <w:sz w:val="28"/>
          <w:szCs w:val="28"/>
        </w:rPr>
        <w:t>в ситуациях</w:t>
      </w:r>
      <w:proofErr w:type="gramEnd"/>
      <w:r w:rsidR="00AA4C9D" w:rsidRPr="00AA4C9D">
        <w:rPr>
          <w:rFonts w:ascii="Times New Roman" w:hAnsi="Times New Roman" w:cs="Times New Roman"/>
          <w:sz w:val="28"/>
          <w:szCs w:val="28"/>
        </w:rPr>
        <w:t xml:space="preserve"> повышенных нервнопсихических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rsidR="00C90F71" w:rsidRDefault="00C90F71" w:rsidP="00AA4C9D">
      <w:pPr>
        <w:shd w:val="clear" w:color="auto" w:fill="FFFFFF"/>
        <w:spacing w:after="0" w:line="276" w:lineRule="auto"/>
        <w:rPr>
          <w:rFonts w:ascii="Times New Roman" w:hAnsi="Times New Roman" w:cs="Times New Roman"/>
          <w:sz w:val="28"/>
          <w:szCs w:val="28"/>
        </w:rPr>
      </w:pP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Вопросы для контроля знаний и навыков: </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Вспомнить любой конфликт из кино, мультфильма, вашей жизни или из жизни окружающих вас людей и кратко опишите этот конфликт. </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2. Кто в конфликте выступал в качестве оппонентов?</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Какими приемами можно было предотвратить конфликт? </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Какие способы разрешения учебного конфликта на ваш взгляд наиболее эффективны в техникуме? </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Какой из способов саморегуляции наиболее подходит вам?</w:t>
      </w:r>
    </w:p>
    <w:p w:rsidR="00C90F71" w:rsidRDefault="00AA4C9D" w:rsidP="00AA4C9D">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Может ли у конфликта быть положительная сторона, если нет – то почему, если да – то в чём она выражается?</w:t>
      </w:r>
    </w:p>
    <w:p w:rsidR="00AA4C9D" w:rsidRPr="00AA4C9D" w:rsidRDefault="00AA4C9D" w:rsidP="00AA4C9D">
      <w:pPr>
        <w:shd w:val="clear" w:color="auto" w:fill="FFFFFF"/>
        <w:spacing w:after="0" w:line="276" w:lineRule="auto"/>
        <w:rPr>
          <w:rFonts w:ascii="Times New Roman" w:eastAsia="Times New Roman" w:hAnsi="Times New Roman" w:cs="Times New Roman"/>
          <w:color w:val="000000"/>
          <w:sz w:val="28"/>
          <w:szCs w:val="28"/>
          <w:lang w:eastAsia="ru-RU"/>
        </w:rPr>
      </w:pPr>
      <w:r w:rsidRPr="00AA4C9D">
        <w:rPr>
          <w:rFonts w:ascii="Times New Roman" w:hAnsi="Times New Roman" w:cs="Times New Roman"/>
          <w:sz w:val="28"/>
          <w:szCs w:val="28"/>
        </w:rPr>
        <w:t xml:space="preserve"> 7. Выполните любой из способов саморегуляции.</w:t>
      </w:r>
    </w:p>
    <w:p w:rsidR="00AA4C9D" w:rsidRPr="00AA4C9D" w:rsidRDefault="00AA4C9D" w:rsidP="00AA4C9D">
      <w:pPr>
        <w:shd w:val="clear" w:color="auto" w:fill="FFFFFF"/>
        <w:spacing w:after="0" w:line="276" w:lineRule="auto"/>
        <w:rPr>
          <w:rFonts w:ascii="Times New Roman" w:eastAsia="Times New Roman" w:hAnsi="Times New Roman" w:cs="Times New Roman"/>
          <w:color w:val="000000"/>
          <w:sz w:val="28"/>
          <w:szCs w:val="28"/>
          <w:lang w:eastAsia="ru-RU"/>
        </w:rPr>
      </w:pPr>
    </w:p>
    <w:p w:rsidR="00AA4C9D" w:rsidRPr="00AA4C9D" w:rsidRDefault="00AA4C9D" w:rsidP="00AA4C9D">
      <w:pPr>
        <w:shd w:val="clear" w:color="auto" w:fill="FFFFFF"/>
        <w:spacing w:after="0" w:line="276" w:lineRule="auto"/>
        <w:rPr>
          <w:rFonts w:ascii="Times New Roman" w:eastAsia="Times New Roman" w:hAnsi="Times New Roman" w:cs="Times New Roman"/>
          <w:color w:val="000000"/>
          <w:sz w:val="28"/>
          <w:szCs w:val="28"/>
          <w:lang w:eastAsia="ru-RU"/>
        </w:rPr>
      </w:pPr>
    </w:p>
    <w:p w:rsidR="00AA4C9D" w:rsidRPr="00AA4C9D" w:rsidRDefault="00AA4C9D" w:rsidP="00C90F71">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AA4C9D" w:rsidRPr="00AA4C9D" w:rsidRDefault="00AA4C9D" w:rsidP="00C90F71">
      <w:pPr>
        <w:spacing w:line="276" w:lineRule="auto"/>
        <w:jc w:val="center"/>
        <w:rPr>
          <w:rFonts w:ascii="Times New Roman" w:hAnsi="Times New Roman" w:cs="Times New Roman"/>
          <w:sz w:val="28"/>
          <w:szCs w:val="28"/>
        </w:rPr>
      </w:pPr>
      <w:bookmarkStart w:id="1" w:name="_Hlk35937662"/>
      <w:bookmarkStart w:id="2" w:name="_Hlk36025919"/>
      <w:r w:rsidRPr="00AA4C9D">
        <w:rPr>
          <w:rFonts w:ascii="Times New Roman" w:hAnsi="Times New Roman" w:cs="Times New Roman"/>
          <w:sz w:val="28"/>
          <w:szCs w:val="28"/>
        </w:rPr>
        <w:t>Жду ваши ответы:</w:t>
      </w:r>
    </w:p>
    <w:p w:rsidR="00C90F71" w:rsidRDefault="00AA4C9D" w:rsidP="00C90F71">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1. «В Контакте»: Часовников Игорь </w:t>
      </w:r>
      <w:proofErr w:type="spellStart"/>
      <w:r w:rsidRPr="00AA4C9D">
        <w:rPr>
          <w:rFonts w:ascii="Times New Roman" w:hAnsi="Times New Roman" w:cs="Times New Roman"/>
          <w:sz w:val="28"/>
          <w:szCs w:val="28"/>
        </w:rPr>
        <w:t>г.Баку</w:t>
      </w:r>
      <w:proofErr w:type="spellEnd"/>
      <w:r w:rsidRPr="00AA4C9D">
        <w:rPr>
          <w:rFonts w:ascii="Times New Roman" w:hAnsi="Times New Roman" w:cs="Times New Roman"/>
          <w:sz w:val="28"/>
          <w:szCs w:val="28"/>
        </w:rPr>
        <w:t>;</w:t>
      </w:r>
    </w:p>
    <w:p w:rsidR="00AA4C9D" w:rsidRPr="00AA4C9D" w:rsidRDefault="00AA4C9D" w:rsidP="00C90F71">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2.  </w:t>
      </w:r>
      <w:proofErr w:type="spellStart"/>
      <w:r w:rsidRPr="00AA4C9D">
        <w:rPr>
          <w:rFonts w:ascii="Times New Roman" w:hAnsi="Times New Roman" w:cs="Times New Roman"/>
          <w:sz w:val="28"/>
          <w:szCs w:val="28"/>
        </w:rPr>
        <w:t>эл.почта</w:t>
      </w:r>
      <w:proofErr w:type="spellEnd"/>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lang w:val="en-US"/>
        </w:rPr>
        <w:t>chasovnikov</w:t>
      </w:r>
      <w:proofErr w:type="spellEnd"/>
      <w:r w:rsidRPr="00AA4C9D">
        <w:rPr>
          <w:rFonts w:ascii="Times New Roman" w:hAnsi="Times New Roman" w:cs="Times New Roman"/>
          <w:sz w:val="28"/>
          <w:szCs w:val="28"/>
        </w:rPr>
        <w:t>1963@</w:t>
      </w:r>
      <w:r w:rsidRPr="00AA4C9D">
        <w:rPr>
          <w:rFonts w:ascii="Times New Roman" w:hAnsi="Times New Roman" w:cs="Times New Roman"/>
          <w:sz w:val="28"/>
          <w:szCs w:val="28"/>
          <w:lang w:val="en-US"/>
        </w:rPr>
        <w:t>mail</w:t>
      </w:r>
      <w:r w:rsidRPr="00AA4C9D">
        <w:rPr>
          <w:rFonts w:ascii="Times New Roman" w:hAnsi="Times New Roman" w:cs="Times New Roman"/>
          <w:sz w:val="28"/>
          <w:szCs w:val="28"/>
        </w:rPr>
        <w:t>.</w:t>
      </w:r>
      <w:proofErr w:type="spellStart"/>
      <w:r w:rsidRPr="00AA4C9D">
        <w:rPr>
          <w:rFonts w:ascii="Times New Roman" w:hAnsi="Times New Roman" w:cs="Times New Roman"/>
          <w:sz w:val="28"/>
          <w:szCs w:val="28"/>
          <w:lang w:val="en-US"/>
        </w:rPr>
        <w:t>ru</w:t>
      </w:r>
      <w:bookmarkEnd w:id="1"/>
      <w:bookmarkEnd w:id="2"/>
      <w:proofErr w:type="spellEnd"/>
    </w:p>
    <w:p w:rsidR="00AA4C9D" w:rsidRPr="00AA4C9D" w:rsidRDefault="00AA4C9D" w:rsidP="00AA4C9D">
      <w:pPr>
        <w:shd w:val="clear" w:color="auto" w:fill="FFFFFF"/>
        <w:spacing w:after="0" w:line="276" w:lineRule="auto"/>
        <w:rPr>
          <w:rFonts w:ascii="Times New Roman" w:eastAsia="Times New Roman" w:hAnsi="Times New Roman" w:cs="Times New Roman"/>
          <w:color w:val="000000"/>
          <w:sz w:val="28"/>
          <w:szCs w:val="28"/>
          <w:lang w:eastAsia="ru-RU"/>
        </w:rPr>
      </w:pPr>
    </w:p>
    <w:sectPr w:rsidR="00AA4C9D" w:rsidRPr="00AA4C9D" w:rsidSect="00CA0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D6C"/>
    <w:multiLevelType w:val="multilevel"/>
    <w:tmpl w:val="3FA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412F8"/>
    <w:multiLevelType w:val="multilevel"/>
    <w:tmpl w:val="C28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43122"/>
    <w:multiLevelType w:val="multilevel"/>
    <w:tmpl w:val="5816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51CAF"/>
    <w:multiLevelType w:val="multilevel"/>
    <w:tmpl w:val="4BF6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2282F"/>
    <w:multiLevelType w:val="multilevel"/>
    <w:tmpl w:val="4B6A8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5073E"/>
    <w:multiLevelType w:val="multilevel"/>
    <w:tmpl w:val="05C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A5A5C"/>
    <w:multiLevelType w:val="multilevel"/>
    <w:tmpl w:val="A93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96709"/>
    <w:multiLevelType w:val="hybridMultilevel"/>
    <w:tmpl w:val="4092900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4C7282"/>
    <w:multiLevelType w:val="multilevel"/>
    <w:tmpl w:val="7A4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66225"/>
    <w:multiLevelType w:val="hybridMultilevel"/>
    <w:tmpl w:val="D686511E"/>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25"/>
    <w:rsid w:val="00564E56"/>
    <w:rsid w:val="005905C5"/>
    <w:rsid w:val="00740378"/>
    <w:rsid w:val="00AA4C9D"/>
    <w:rsid w:val="00C90F71"/>
    <w:rsid w:val="00CA018F"/>
    <w:rsid w:val="00DB7D25"/>
    <w:rsid w:val="00F2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FF9D-4F64-4A9A-A723-0FC6AD88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F27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A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1537">
      <w:bodyDiv w:val="1"/>
      <w:marLeft w:val="0"/>
      <w:marRight w:val="0"/>
      <w:marTop w:val="0"/>
      <w:marBottom w:val="0"/>
      <w:divBdr>
        <w:top w:val="none" w:sz="0" w:space="0" w:color="auto"/>
        <w:left w:val="none" w:sz="0" w:space="0" w:color="auto"/>
        <w:bottom w:val="none" w:sz="0" w:space="0" w:color="auto"/>
        <w:right w:val="none" w:sz="0" w:space="0" w:color="auto"/>
      </w:divBdr>
    </w:div>
    <w:div w:id="18216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2020-04-05T13:08:00Z</dcterms:created>
  <dcterms:modified xsi:type="dcterms:W3CDTF">2020-04-10T15:19:00Z</dcterms:modified>
</cp:coreProperties>
</file>